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B7F1" w14:textId="77777777" w:rsidR="00944CAD" w:rsidRPr="006F09F2" w:rsidRDefault="007A1106" w:rsidP="007A1106">
      <w:pPr>
        <w:spacing w:line="240" w:lineRule="auto"/>
        <w:rPr>
          <w:rFonts w:ascii="Times New Roman" w:hAnsi="Times New Roman" w:cs="Times New Roman"/>
          <w:b/>
          <w:i/>
          <w:sz w:val="24"/>
          <w:szCs w:val="24"/>
        </w:rPr>
      </w:pPr>
      <w:bookmarkStart w:id="0" w:name="_GoBack"/>
      <w:bookmarkEnd w:id="0"/>
      <w:r w:rsidRPr="006F09F2">
        <w:rPr>
          <w:rFonts w:ascii="Times New Roman" w:hAnsi="Times New Roman" w:cs="Times New Roman"/>
          <w:b/>
          <w:i/>
          <w:sz w:val="24"/>
          <w:szCs w:val="24"/>
        </w:rPr>
        <w:t>Ausschreibung der Pfarrstelle des Pfarrsprengels Dallgow, Kirchenkreis Falkensee</w:t>
      </w:r>
    </w:p>
    <w:p w14:paraId="0CFD7E58" w14:textId="77777777" w:rsidR="006F09F2" w:rsidRDefault="004B6D84" w:rsidP="007A1106">
      <w:pPr>
        <w:spacing w:line="240" w:lineRule="auto"/>
        <w:rPr>
          <w:rFonts w:ascii="Times New Roman" w:hAnsi="Times New Roman" w:cs="Times New Roman"/>
          <w:sz w:val="24"/>
          <w:szCs w:val="24"/>
        </w:rPr>
      </w:pPr>
      <w:r w:rsidRPr="006F09F2">
        <w:rPr>
          <w:rFonts w:ascii="Times New Roman" w:hAnsi="Times New Roman" w:cs="Times New Roman"/>
          <w:sz w:val="24"/>
          <w:szCs w:val="24"/>
        </w:rPr>
        <w:br/>
      </w:r>
      <w:r w:rsidR="007A1106" w:rsidRPr="006F09F2">
        <w:rPr>
          <w:rFonts w:ascii="Times New Roman" w:hAnsi="Times New Roman" w:cs="Times New Roman"/>
          <w:sz w:val="24"/>
          <w:szCs w:val="24"/>
        </w:rPr>
        <w:t xml:space="preserve">Die Pfarrstelle ist ab dem 01.07.2021 </w:t>
      </w:r>
      <w:r w:rsidR="006F09F2" w:rsidRPr="006F09F2">
        <w:rPr>
          <w:rFonts w:ascii="Times New Roman" w:hAnsi="Times New Roman" w:cs="Times New Roman"/>
          <w:sz w:val="24"/>
          <w:szCs w:val="24"/>
        </w:rPr>
        <w:t xml:space="preserve">durch das Konsistorium wieder </w:t>
      </w:r>
      <w:r w:rsidR="007A1106" w:rsidRPr="006F09F2">
        <w:rPr>
          <w:rFonts w:ascii="Times New Roman" w:hAnsi="Times New Roman" w:cs="Times New Roman"/>
          <w:sz w:val="24"/>
          <w:szCs w:val="24"/>
        </w:rPr>
        <w:t>zu besetzen. Der Dienstumfang beträgt 100 %.</w:t>
      </w:r>
    </w:p>
    <w:p w14:paraId="1AF8ED57" w14:textId="73E4BFFF" w:rsidR="003E59D5" w:rsidRPr="006F09F2" w:rsidRDefault="007A1106" w:rsidP="007A1106">
      <w:pPr>
        <w:spacing w:line="240" w:lineRule="auto"/>
        <w:rPr>
          <w:rFonts w:ascii="Times New Roman" w:hAnsi="Times New Roman" w:cs="Times New Roman"/>
          <w:sz w:val="24"/>
          <w:szCs w:val="24"/>
        </w:rPr>
      </w:pPr>
      <w:r w:rsidRPr="006F09F2">
        <w:rPr>
          <w:rFonts w:ascii="Times New Roman" w:hAnsi="Times New Roman" w:cs="Times New Roman"/>
          <w:sz w:val="24"/>
          <w:szCs w:val="24"/>
        </w:rPr>
        <w:t xml:space="preserve">Am westlichen Stadtrand von Berlin gelegen bietet </w:t>
      </w:r>
      <w:r w:rsidR="006F09F2" w:rsidRPr="006F09F2">
        <w:rPr>
          <w:rFonts w:ascii="Times New Roman" w:hAnsi="Times New Roman" w:cs="Times New Roman"/>
          <w:sz w:val="24"/>
          <w:szCs w:val="24"/>
        </w:rPr>
        <w:t xml:space="preserve">die </w:t>
      </w:r>
      <w:r w:rsidRPr="006F09F2">
        <w:rPr>
          <w:rFonts w:ascii="Times New Roman" w:hAnsi="Times New Roman" w:cs="Times New Roman"/>
          <w:sz w:val="24"/>
          <w:szCs w:val="24"/>
        </w:rPr>
        <w:t>stark wachsende</w:t>
      </w:r>
      <w:r w:rsidR="006F09F2" w:rsidRPr="006F09F2">
        <w:rPr>
          <w:rFonts w:ascii="Times New Roman" w:hAnsi="Times New Roman" w:cs="Times New Roman"/>
          <w:sz w:val="24"/>
          <w:szCs w:val="24"/>
        </w:rPr>
        <w:t xml:space="preserve"> Kommune</w:t>
      </w:r>
      <w:r w:rsidRPr="006F09F2">
        <w:rPr>
          <w:rFonts w:ascii="Times New Roman" w:hAnsi="Times New Roman" w:cs="Times New Roman"/>
          <w:sz w:val="24"/>
          <w:szCs w:val="24"/>
        </w:rPr>
        <w:t xml:space="preserve"> Dallgow-Döberitz für seine 10.000 Einwohner eine sehr gute Infrastruktur mit Kindergärten, Grundschul</w:t>
      </w:r>
      <w:r w:rsidR="006F09F2" w:rsidRPr="006F09F2">
        <w:rPr>
          <w:rFonts w:ascii="Times New Roman" w:hAnsi="Times New Roman" w:cs="Times New Roman"/>
          <w:sz w:val="24"/>
          <w:szCs w:val="24"/>
        </w:rPr>
        <w:t>en</w:t>
      </w:r>
      <w:r w:rsidRPr="006F09F2">
        <w:rPr>
          <w:rFonts w:ascii="Times New Roman" w:hAnsi="Times New Roman" w:cs="Times New Roman"/>
          <w:sz w:val="24"/>
          <w:szCs w:val="24"/>
        </w:rPr>
        <w:t xml:space="preserve"> und Gymnasium. Es gibt sehr gute Bahn- und Busanbindungen nach Berlin.</w:t>
      </w:r>
      <w:r w:rsidRPr="006F09F2">
        <w:rPr>
          <w:rFonts w:ascii="Times New Roman" w:hAnsi="Times New Roman" w:cs="Times New Roman"/>
          <w:sz w:val="24"/>
          <w:szCs w:val="24"/>
        </w:rPr>
        <w:br/>
      </w:r>
      <w:r w:rsidRPr="006F09F2">
        <w:rPr>
          <w:rFonts w:ascii="Times New Roman" w:hAnsi="Times New Roman" w:cs="Times New Roman"/>
          <w:sz w:val="24"/>
          <w:szCs w:val="24"/>
        </w:rPr>
        <w:br/>
        <w:t>Der Pfarrsprengel Dallgow besteht aus drei eigenständigen, aber eng zusammenarbeitenden Gemeinden: Dallgow, Rohrbeck und Seeburg, mit in Summe ca. 1.850 Gemeindeglieder. In jeder der drei Kirchen finden umschichtig regelmäßig</w:t>
      </w:r>
      <w:r w:rsidR="006F09F2" w:rsidRPr="006F09F2">
        <w:rPr>
          <w:rFonts w:ascii="Times New Roman" w:hAnsi="Times New Roman" w:cs="Times New Roman"/>
          <w:sz w:val="24"/>
          <w:szCs w:val="24"/>
        </w:rPr>
        <w:t>e</w:t>
      </w:r>
      <w:r w:rsidRPr="006F09F2">
        <w:rPr>
          <w:rFonts w:ascii="Times New Roman" w:hAnsi="Times New Roman" w:cs="Times New Roman"/>
          <w:sz w:val="24"/>
          <w:szCs w:val="24"/>
        </w:rPr>
        <w:t xml:space="preserve"> Gottesdienste statt.</w:t>
      </w:r>
      <w:r w:rsidRPr="006F09F2">
        <w:rPr>
          <w:rFonts w:ascii="Times New Roman" w:hAnsi="Times New Roman" w:cs="Times New Roman"/>
          <w:sz w:val="24"/>
          <w:szCs w:val="24"/>
        </w:rPr>
        <w:br/>
      </w:r>
      <w:r w:rsidRPr="006F09F2">
        <w:rPr>
          <w:rFonts w:ascii="Times New Roman" w:hAnsi="Times New Roman" w:cs="Times New Roman"/>
          <w:sz w:val="24"/>
          <w:szCs w:val="24"/>
        </w:rPr>
        <w:br/>
        <w:t xml:space="preserve">Die gemeindliche Arbeit wird derzeit unterstützt durch eine </w:t>
      </w:r>
      <w:r w:rsidR="006F09F2" w:rsidRPr="006F09F2">
        <w:rPr>
          <w:rFonts w:ascii="Times New Roman" w:hAnsi="Times New Roman" w:cs="Times New Roman"/>
          <w:sz w:val="24"/>
          <w:szCs w:val="24"/>
        </w:rPr>
        <w:t>p</w:t>
      </w:r>
      <w:r w:rsidRPr="006F09F2">
        <w:rPr>
          <w:rFonts w:ascii="Times New Roman" w:hAnsi="Times New Roman" w:cs="Times New Roman"/>
          <w:sz w:val="24"/>
          <w:szCs w:val="24"/>
        </w:rPr>
        <w:t>astorale Mitarbeiterin (bis Ende 2021), eine Gemeindepädagogin, einen Friedhofsverwalter und stundenweise durch eine Sekretärin.</w:t>
      </w:r>
      <w:r w:rsidRPr="006F09F2">
        <w:rPr>
          <w:rFonts w:ascii="Times New Roman" w:hAnsi="Times New Roman" w:cs="Times New Roman"/>
          <w:sz w:val="24"/>
          <w:szCs w:val="24"/>
        </w:rPr>
        <w:br/>
      </w:r>
      <w:r w:rsidRPr="006F09F2">
        <w:rPr>
          <w:rFonts w:ascii="Times New Roman" w:hAnsi="Times New Roman" w:cs="Times New Roman"/>
          <w:sz w:val="24"/>
          <w:szCs w:val="24"/>
        </w:rPr>
        <w:br/>
        <w:t xml:space="preserve">Dem Sprengel steht anteilig eine </w:t>
      </w:r>
      <w:r w:rsidR="006F09F2" w:rsidRPr="006F09F2">
        <w:rPr>
          <w:rFonts w:ascii="Times New Roman" w:hAnsi="Times New Roman" w:cs="Times New Roman"/>
          <w:sz w:val="24"/>
          <w:szCs w:val="24"/>
        </w:rPr>
        <w:t>B</w:t>
      </w:r>
      <w:r w:rsidRPr="006F09F2">
        <w:rPr>
          <w:rFonts w:ascii="Times New Roman" w:hAnsi="Times New Roman" w:cs="Times New Roman"/>
          <w:sz w:val="24"/>
          <w:szCs w:val="24"/>
        </w:rPr>
        <w:t xml:space="preserve">-Kantorin zur Verfügung, die unter anderem den Kirchenchor und den Kinderchor leitet. Auch ein Posaunenchor </w:t>
      </w:r>
      <w:r w:rsidR="006F09F2" w:rsidRPr="006F09F2">
        <w:rPr>
          <w:rFonts w:ascii="Times New Roman" w:hAnsi="Times New Roman" w:cs="Times New Roman"/>
          <w:sz w:val="24"/>
          <w:szCs w:val="24"/>
        </w:rPr>
        <w:t xml:space="preserve">gehört zum </w:t>
      </w:r>
      <w:r w:rsidRPr="006F09F2">
        <w:rPr>
          <w:rFonts w:ascii="Times New Roman" w:hAnsi="Times New Roman" w:cs="Times New Roman"/>
          <w:sz w:val="24"/>
          <w:szCs w:val="24"/>
        </w:rPr>
        <w:t>musikalische</w:t>
      </w:r>
      <w:r w:rsidR="006F09F2" w:rsidRPr="006F09F2">
        <w:rPr>
          <w:rFonts w:ascii="Times New Roman" w:hAnsi="Times New Roman" w:cs="Times New Roman"/>
          <w:sz w:val="24"/>
          <w:szCs w:val="24"/>
        </w:rPr>
        <w:t>n</w:t>
      </w:r>
      <w:r w:rsidRPr="006F09F2">
        <w:rPr>
          <w:rFonts w:ascii="Times New Roman" w:hAnsi="Times New Roman" w:cs="Times New Roman"/>
          <w:sz w:val="24"/>
          <w:szCs w:val="24"/>
        </w:rPr>
        <w:t xml:space="preserve"> Gemeindeleben.</w:t>
      </w:r>
      <w:r w:rsidRPr="006F09F2">
        <w:rPr>
          <w:rFonts w:ascii="Times New Roman" w:hAnsi="Times New Roman" w:cs="Times New Roman"/>
          <w:sz w:val="24"/>
          <w:szCs w:val="24"/>
        </w:rPr>
        <w:br/>
      </w:r>
      <w:r w:rsidRPr="006F09F2">
        <w:rPr>
          <w:rFonts w:ascii="Times New Roman" w:hAnsi="Times New Roman" w:cs="Times New Roman"/>
          <w:sz w:val="24"/>
          <w:szCs w:val="24"/>
        </w:rPr>
        <w:br/>
        <w:t>In den drei Gemeinden engagieren sich aktive Gemeindekirchenräte, die selbständig arbeiten, sowie eine Vielzahl ehrenamtlicher Mitarbeiterinnen und Mitarbeiter auf deren Unterstützung die Bewerberin/der Bewerber vertrauen kann.</w:t>
      </w:r>
      <w:r w:rsidRPr="006F09F2">
        <w:rPr>
          <w:rFonts w:ascii="Times New Roman" w:hAnsi="Times New Roman" w:cs="Times New Roman"/>
          <w:sz w:val="24"/>
          <w:szCs w:val="24"/>
        </w:rPr>
        <w:br/>
      </w:r>
      <w:r w:rsidRPr="006F09F2">
        <w:rPr>
          <w:rFonts w:ascii="Times New Roman" w:hAnsi="Times New Roman" w:cs="Times New Roman"/>
          <w:sz w:val="24"/>
          <w:szCs w:val="24"/>
        </w:rPr>
        <w:br/>
        <w:t xml:space="preserve">Im sanierten Pfarrhaus, neben der </w:t>
      </w:r>
      <w:proofErr w:type="spellStart"/>
      <w:r w:rsidRPr="006F09F2">
        <w:rPr>
          <w:rFonts w:ascii="Times New Roman" w:hAnsi="Times New Roman" w:cs="Times New Roman"/>
          <w:sz w:val="24"/>
          <w:szCs w:val="24"/>
        </w:rPr>
        <w:t>Dallgower</w:t>
      </w:r>
      <w:proofErr w:type="spellEnd"/>
      <w:r w:rsidRPr="006F09F2">
        <w:rPr>
          <w:rFonts w:ascii="Times New Roman" w:hAnsi="Times New Roman" w:cs="Times New Roman"/>
          <w:sz w:val="24"/>
          <w:szCs w:val="24"/>
        </w:rPr>
        <w:t xml:space="preserve"> Kirche gelegen, befindet sich eine große und helle Dienstwohnung im 1. OG mit einem großem Balkon. Weiterhin gibt es einen großen Garten, Gemeinderäume im Erdgeschoss und Räume für Jugendarbeit im Keller.</w:t>
      </w:r>
      <w:r w:rsidRPr="006F09F2">
        <w:rPr>
          <w:rFonts w:ascii="Times New Roman" w:hAnsi="Times New Roman" w:cs="Times New Roman"/>
          <w:sz w:val="24"/>
          <w:szCs w:val="24"/>
        </w:rPr>
        <w:br/>
      </w:r>
      <w:r w:rsidRPr="006F09F2">
        <w:rPr>
          <w:rFonts w:ascii="Times New Roman" w:hAnsi="Times New Roman" w:cs="Times New Roman"/>
          <w:sz w:val="24"/>
          <w:szCs w:val="24"/>
        </w:rPr>
        <w:br/>
        <w:t>Was wir uns wünschen:</w:t>
      </w:r>
      <w:r w:rsidRPr="006F09F2">
        <w:rPr>
          <w:rFonts w:ascii="Times New Roman" w:hAnsi="Times New Roman" w:cs="Times New Roman"/>
          <w:sz w:val="24"/>
          <w:szCs w:val="24"/>
        </w:rPr>
        <w:br/>
      </w:r>
      <w:r w:rsidRPr="006F09F2">
        <w:rPr>
          <w:rFonts w:ascii="Times New Roman" w:hAnsi="Times New Roman" w:cs="Times New Roman"/>
          <w:sz w:val="24"/>
          <w:szCs w:val="24"/>
        </w:rPr>
        <w:br/>
        <w:t>Eine Pfarrerin/einen Pfarrer</w:t>
      </w:r>
      <w:r w:rsidR="006F09F2" w:rsidRPr="006F09F2">
        <w:rPr>
          <w:rFonts w:ascii="Times New Roman" w:hAnsi="Times New Roman" w:cs="Times New Roman"/>
          <w:sz w:val="24"/>
          <w:szCs w:val="24"/>
        </w:rPr>
        <w:t xml:space="preserve">, </w:t>
      </w:r>
      <w:r w:rsidRPr="006F09F2">
        <w:rPr>
          <w:rFonts w:ascii="Times New Roman" w:hAnsi="Times New Roman" w:cs="Times New Roman"/>
          <w:sz w:val="24"/>
          <w:szCs w:val="24"/>
        </w:rPr>
        <w:t xml:space="preserve">eine ordinierte Gemeindepädagogin/einen ordinierten Gemeindepädagogen, die/der </w:t>
      </w:r>
    </w:p>
    <w:p w14:paraId="5AB5F16E" w14:textId="77777777" w:rsidR="007A1106" w:rsidRPr="006F09F2" w:rsidRDefault="007A1106" w:rsidP="003E59D5">
      <w:pPr>
        <w:pStyle w:val="Listenabsatz"/>
        <w:numPr>
          <w:ilvl w:val="0"/>
          <w:numId w:val="1"/>
        </w:numPr>
        <w:spacing w:line="240" w:lineRule="auto"/>
        <w:rPr>
          <w:rFonts w:ascii="Times New Roman" w:hAnsi="Times New Roman" w:cs="Times New Roman"/>
          <w:sz w:val="24"/>
          <w:szCs w:val="24"/>
        </w:rPr>
      </w:pPr>
      <w:r w:rsidRPr="006F09F2">
        <w:rPr>
          <w:rFonts w:ascii="Times New Roman" w:hAnsi="Times New Roman" w:cs="Times New Roman"/>
          <w:sz w:val="24"/>
          <w:szCs w:val="24"/>
        </w:rPr>
        <w:t xml:space="preserve">das Evangelium von Jesus Christus </w:t>
      </w:r>
      <w:r w:rsidR="003E59D5" w:rsidRPr="006F09F2">
        <w:rPr>
          <w:rFonts w:ascii="Times New Roman" w:hAnsi="Times New Roman" w:cs="Times New Roman"/>
          <w:sz w:val="24"/>
          <w:szCs w:val="24"/>
        </w:rPr>
        <w:t xml:space="preserve">in lebendigen Gottesdiensten </w:t>
      </w:r>
      <w:r w:rsidRPr="006F09F2">
        <w:rPr>
          <w:rFonts w:ascii="Times New Roman" w:hAnsi="Times New Roman" w:cs="Times New Roman"/>
          <w:sz w:val="24"/>
          <w:szCs w:val="24"/>
        </w:rPr>
        <w:t>zeitgemäß für alle Generationen aus vollem Herzen weitergeben möchte</w:t>
      </w:r>
      <w:r w:rsidR="003E59D5" w:rsidRPr="006F09F2">
        <w:rPr>
          <w:rFonts w:ascii="Times New Roman" w:hAnsi="Times New Roman" w:cs="Times New Roman"/>
          <w:sz w:val="24"/>
          <w:szCs w:val="24"/>
        </w:rPr>
        <w:t xml:space="preserve">, </w:t>
      </w:r>
    </w:p>
    <w:p w14:paraId="10FBE61A" w14:textId="77777777" w:rsidR="003E59D5" w:rsidRPr="006F09F2" w:rsidRDefault="003E59D5" w:rsidP="003E59D5">
      <w:pPr>
        <w:pStyle w:val="Listenabsatz"/>
        <w:numPr>
          <w:ilvl w:val="0"/>
          <w:numId w:val="1"/>
        </w:numPr>
        <w:spacing w:line="240" w:lineRule="auto"/>
        <w:rPr>
          <w:rFonts w:ascii="Times New Roman" w:hAnsi="Times New Roman" w:cs="Times New Roman"/>
          <w:sz w:val="24"/>
          <w:szCs w:val="24"/>
        </w:rPr>
      </w:pPr>
      <w:r w:rsidRPr="006F09F2">
        <w:rPr>
          <w:rFonts w:ascii="Times New Roman" w:hAnsi="Times New Roman" w:cs="Times New Roman"/>
          <w:sz w:val="24"/>
          <w:szCs w:val="24"/>
        </w:rPr>
        <w:t>die Jugend sowie andere Gruppen und einzelne Gemeindeglieder theologisch und seelsorgerisch begleitet;</w:t>
      </w:r>
    </w:p>
    <w:p w14:paraId="2AB71E75" w14:textId="77777777" w:rsidR="003E59D5" w:rsidRPr="006F09F2" w:rsidRDefault="003E59D5" w:rsidP="003E59D5">
      <w:pPr>
        <w:pStyle w:val="Listenabsatz"/>
        <w:numPr>
          <w:ilvl w:val="0"/>
          <w:numId w:val="1"/>
        </w:numPr>
        <w:spacing w:line="240" w:lineRule="auto"/>
        <w:rPr>
          <w:rFonts w:ascii="Times New Roman" w:hAnsi="Times New Roman" w:cs="Times New Roman"/>
          <w:sz w:val="24"/>
          <w:szCs w:val="24"/>
        </w:rPr>
      </w:pPr>
      <w:r w:rsidRPr="006F09F2">
        <w:rPr>
          <w:rFonts w:ascii="Times New Roman" w:hAnsi="Times New Roman" w:cs="Times New Roman"/>
          <w:sz w:val="24"/>
          <w:szCs w:val="24"/>
        </w:rPr>
        <w:t>mit Teamgeist ehrenamtliche Aktivitäten begleitet und fördert;</w:t>
      </w:r>
    </w:p>
    <w:p w14:paraId="4E182C05" w14:textId="77777777" w:rsidR="003E59D5" w:rsidRPr="006F09F2" w:rsidRDefault="003E59D5" w:rsidP="003E59D5">
      <w:pPr>
        <w:pStyle w:val="Listenabsatz"/>
        <w:numPr>
          <w:ilvl w:val="0"/>
          <w:numId w:val="1"/>
        </w:numPr>
        <w:spacing w:line="240" w:lineRule="auto"/>
        <w:rPr>
          <w:rFonts w:ascii="Times New Roman" w:hAnsi="Times New Roman" w:cs="Times New Roman"/>
          <w:sz w:val="24"/>
          <w:szCs w:val="24"/>
        </w:rPr>
      </w:pPr>
      <w:r w:rsidRPr="006F09F2">
        <w:rPr>
          <w:rFonts w:ascii="Times New Roman" w:hAnsi="Times New Roman" w:cs="Times New Roman"/>
          <w:sz w:val="24"/>
          <w:szCs w:val="24"/>
        </w:rPr>
        <w:t>gemeinsam mit den Gemeindekirchenräten die weitere Entwicklung der Gemeinden gestalten möchte.</w:t>
      </w:r>
    </w:p>
    <w:p w14:paraId="105D9A87" w14:textId="77777777" w:rsidR="003E59D5" w:rsidRPr="006F09F2" w:rsidRDefault="003E59D5" w:rsidP="003E59D5">
      <w:pPr>
        <w:pStyle w:val="Listenabsatz"/>
        <w:numPr>
          <w:ilvl w:val="0"/>
          <w:numId w:val="1"/>
        </w:numPr>
        <w:spacing w:line="240" w:lineRule="auto"/>
        <w:rPr>
          <w:rFonts w:ascii="Times New Roman" w:hAnsi="Times New Roman" w:cs="Times New Roman"/>
          <w:sz w:val="24"/>
          <w:szCs w:val="24"/>
        </w:rPr>
      </w:pPr>
      <w:r w:rsidRPr="006F09F2">
        <w:rPr>
          <w:rFonts w:ascii="Times New Roman" w:hAnsi="Times New Roman" w:cs="Times New Roman"/>
          <w:sz w:val="24"/>
          <w:szCs w:val="24"/>
        </w:rPr>
        <w:t>Mitarbeiterinnen und Mitarbeiter verantwortungsvoll führt und Verwaltungsaufgaben wahrnimmt.</w:t>
      </w:r>
    </w:p>
    <w:p w14:paraId="71FDF74B" w14:textId="063B1237" w:rsidR="003E59D5" w:rsidRDefault="003E59D5" w:rsidP="003E59D5">
      <w:pPr>
        <w:spacing w:line="240" w:lineRule="auto"/>
        <w:rPr>
          <w:rFonts w:ascii="Times New Roman" w:hAnsi="Times New Roman" w:cs="Times New Roman"/>
          <w:sz w:val="24"/>
          <w:szCs w:val="24"/>
        </w:rPr>
      </w:pPr>
      <w:r w:rsidRPr="006F09F2">
        <w:rPr>
          <w:rFonts w:ascii="Times New Roman" w:hAnsi="Times New Roman" w:cs="Times New Roman"/>
          <w:sz w:val="24"/>
          <w:szCs w:val="24"/>
        </w:rPr>
        <w:t>Weitere Auskünfte erteilen der Vorsitzend</w:t>
      </w:r>
      <w:r w:rsidR="006F09F2" w:rsidRPr="006F09F2">
        <w:rPr>
          <w:rFonts w:ascii="Times New Roman" w:hAnsi="Times New Roman" w:cs="Times New Roman"/>
          <w:sz w:val="24"/>
          <w:szCs w:val="24"/>
        </w:rPr>
        <w:t>e</w:t>
      </w:r>
      <w:r w:rsidRPr="006F09F2">
        <w:rPr>
          <w:rFonts w:ascii="Times New Roman" w:hAnsi="Times New Roman" w:cs="Times New Roman"/>
          <w:sz w:val="24"/>
          <w:szCs w:val="24"/>
        </w:rPr>
        <w:t xml:space="preserve"> der Kollegialen Leitung: Pfarrer Dr. Bernhard </w:t>
      </w:r>
      <w:r>
        <w:rPr>
          <w:rFonts w:ascii="Times New Roman" w:hAnsi="Times New Roman" w:cs="Times New Roman"/>
          <w:sz w:val="24"/>
          <w:szCs w:val="24"/>
        </w:rPr>
        <w:t xml:space="preserve">Schmidt, Telefon: 03322/12 73 41; E-Mail: </w:t>
      </w:r>
      <w:hyperlink r:id="rId5" w:history="1">
        <w:r w:rsidRPr="0005745F">
          <w:rPr>
            <w:rStyle w:val="Hyperlink"/>
            <w:rFonts w:ascii="Times New Roman" w:hAnsi="Times New Roman" w:cs="Times New Roman"/>
            <w:sz w:val="24"/>
            <w:szCs w:val="24"/>
          </w:rPr>
          <w:t>bernhard.schmidt@kirchenkreis-falkensee.de</w:t>
        </w:r>
      </w:hyperlink>
      <w:r w:rsidR="006F09F2">
        <w:rPr>
          <w:rFonts w:ascii="Times New Roman" w:hAnsi="Times New Roman" w:cs="Times New Roman"/>
          <w:sz w:val="24"/>
          <w:szCs w:val="24"/>
        </w:rPr>
        <w:t xml:space="preserve"> sowie d</w:t>
      </w:r>
      <w:r>
        <w:rPr>
          <w:rFonts w:ascii="Times New Roman" w:hAnsi="Times New Roman" w:cs="Times New Roman"/>
          <w:sz w:val="24"/>
          <w:szCs w:val="24"/>
        </w:rPr>
        <w:t>er Vorsitzende des GKR Dallgow: A</w:t>
      </w:r>
      <w:r w:rsidR="001260C5">
        <w:rPr>
          <w:rFonts w:ascii="Times New Roman" w:hAnsi="Times New Roman" w:cs="Times New Roman"/>
          <w:sz w:val="24"/>
          <w:szCs w:val="24"/>
        </w:rPr>
        <w:t xml:space="preserve">ndreas Fröhlich, Telefon: </w:t>
      </w:r>
      <w:r w:rsidR="001260C5" w:rsidRPr="001260C5">
        <w:rPr>
          <w:rFonts w:ascii="Times New Roman" w:hAnsi="Times New Roman" w:cs="Times New Roman"/>
          <w:sz w:val="24"/>
          <w:szCs w:val="24"/>
        </w:rPr>
        <w:t>0177-8072434</w:t>
      </w:r>
      <w:r w:rsidR="006F09F2">
        <w:t xml:space="preserve">, </w:t>
      </w:r>
      <w:r w:rsidR="004B6D84">
        <w:rPr>
          <w:rFonts w:ascii="Times New Roman" w:hAnsi="Times New Roman" w:cs="Times New Roman"/>
          <w:sz w:val="24"/>
          <w:szCs w:val="24"/>
        </w:rPr>
        <w:br/>
        <w:t xml:space="preserve">E-Mail: </w:t>
      </w:r>
      <w:hyperlink r:id="rId6" w:history="1">
        <w:r w:rsidR="004B6D84" w:rsidRPr="0005745F">
          <w:rPr>
            <w:rStyle w:val="Hyperlink"/>
            <w:rFonts w:ascii="Times New Roman" w:hAnsi="Times New Roman" w:cs="Times New Roman"/>
            <w:sz w:val="24"/>
            <w:szCs w:val="24"/>
          </w:rPr>
          <w:t>andreas_froehlich@directbox.com</w:t>
        </w:r>
      </w:hyperlink>
    </w:p>
    <w:p w14:paraId="54C4C536" w14:textId="41B7F5CF" w:rsidR="003E59D5" w:rsidRPr="003E59D5" w:rsidRDefault="003E59D5" w:rsidP="003E59D5">
      <w:pPr>
        <w:spacing w:line="240" w:lineRule="auto"/>
        <w:rPr>
          <w:rFonts w:ascii="Times New Roman" w:hAnsi="Times New Roman" w:cs="Times New Roman"/>
          <w:sz w:val="24"/>
          <w:szCs w:val="24"/>
        </w:rPr>
      </w:pPr>
      <w:r>
        <w:rPr>
          <w:rFonts w:ascii="Times New Roman" w:hAnsi="Times New Roman" w:cs="Times New Roman"/>
          <w:sz w:val="24"/>
          <w:szCs w:val="24"/>
        </w:rPr>
        <w:t>Bewerbungen werden innerhalb von 4 Wochen nach Erscheinen des Amtsblattes erbeten an das Konsistorium (</w:t>
      </w:r>
      <w:proofErr w:type="spellStart"/>
      <w:r>
        <w:rPr>
          <w:rFonts w:ascii="Times New Roman" w:hAnsi="Times New Roman" w:cs="Times New Roman"/>
          <w:sz w:val="24"/>
          <w:szCs w:val="24"/>
        </w:rPr>
        <w:t>Ref</w:t>
      </w:r>
      <w:proofErr w:type="spellEnd"/>
      <w:r>
        <w:rPr>
          <w:rFonts w:ascii="Times New Roman" w:hAnsi="Times New Roman" w:cs="Times New Roman"/>
          <w:sz w:val="24"/>
          <w:szCs w:val="24"/>
        </w:rPr>
        <w:t>. 3.1), Georgenkirchstraße 69/70, 10249 Berlin.</w:t>
      </w:r>
    </w:p>
    <w:sectPr w:rsidR="003E59D5" w:rsidRPr="003E5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CCD"/>
    <w:multiLevelType w:val="hybridMultilevel"/>
    <w:tmpl w:val="37F08146"/>
    <w:lvl w:ilvl="0" w:tplc="57B66B8C">
      <w:start w:val="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06"/>
    <w:rsid w:val="001260C5"/>
    <w:rsid w:val="003E59D5"/>
    <w:rsid w:val="004B6D84"/>
    <w:rsid w:val="00623D1E"/>
    <w:rsid w:val="006F09F2"/>
    <w:rsid w:val="007A1106"/>
    <w:rsid w:val="00944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B23C"/>
  <w15:chartTrackingRefBased/>
  <w15:docId w15:val="{B46EAE46-3526-438C-9251-96AE3B19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59D5"/>
    <w:pPr>
      <w:ind w:left="720"/>
      <w:contextualSpacing/>
    </w:pPr>
  </w:style>
  <w:style w:type="character" w:styleId="Hyperlink">
    <w:name w:val="Hyperlink"/>
    <w:basedOn w:val="Absatz-Standardschriftart"/>
    <w:uiPriority w:val="99"/>
    <w:unhideWhenUsed/>
    <w:rsid w:val="003E5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s_froehlich@directbox.com" TargetMode="External"/><Relationship Id="rId5" Type="http://schemas.openxmlformats.org/officeDocument/2006/relationships/hyperlink" Target="mailto:bernhard.schmidt@kirchenkreis-falkense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Benutzer1</cp:lastModifiedBy>
  <cp:revision>2</cp:revision>
  <dcterms:created xsi:type="dcterms:W3CDTF">2021-03-22T06:23:00Z</dcterms:created>
  <dcterms:modified xsi:type="dcterms:W3CDTF">2021-03-22T06:23:00Z</dcterms:modified>
</cp:coreProperties>
</file>